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AB8291" w14:textId="77777777" w:rsidR="003C1AD9" w:rsidRDefault="003C1AD9" w:rsidP="00766AB3">
      <w:pPr>
        <w:pBdr>
          <w:bottom w:val="single" w:sz="12" w:space="1" w:color="auto"/>
        </w:pBdr>
        <w:tabs>
          <w:tab w:val="left" w:pos="7215"/>
        </w:tabs>
        <w:autoSpaceDE/>
        <w:autoSpaceDN/>
        <w:spacing w:after="200" w:line="276" w:lineRule="auto"/>
        <w:rPr>
          <w:rFonts w:ascii="Arial" w:eastAsia="Calibri" w:hAnsi="Arial" w:cs="Arial"/>
          <w:b/>
          <w:sz w:val="22"/>
          <w:szCs w:val="22"/>
          <w:lang w:eastAsia="en-US"/>
        </w:rPr>
      </w:pPr>
    </w:p>
    <w:p w14:paraId="27BF4E90" w14:textId="77777777" w:rsidR="00AE4835" w:rsidRDefault="00AE4835" w:rsidP="00766AB3">
      <w:pPr>
        <w:pBdr>
          <w:bottom w:val="single" w:sz="12" w:space="1" w:color="auto"/>
        </w:pBdr>
        <w:tabs>
          <w:tab w:val="left" w:pos="7215"/>
        </w:tabs>
        <w:autoSpaceDE/>
        <w:autoSpaceDN/>
        <w:spacing w:after="200" w:line="276" w:lineRule="auto"/>
        <w:rPr>
          <w:rFonts w:ascii="Arial" w:eastAsia="Calibri" w:hAnsi="Arial" w:cs="Arial"/>
          <w:b/>
          <w:sz w:val="22"/>
          <w:szCs w:val="22"/>
          <w:lang w:eastAsia="en-US"/>
        </w:rPr>
      </w:pPr>
    </w:p>
    <w:p w14:paraId="3F2D114C" w14:textId="376FDFE4" w:rsidR="00AE4835" w:rsidRDefault="00AE4835" w:rsidP="00600614">
      <w:pPr>
        <w:pBdr>
          <w:bottom w:val="single" w:sz="12" w:space="1" w:color="auto"/>
        </w:pBdr>
        <w:tabs>
          <w:tab w:val="left" w:pos="7215"/>
        </w:tabs>
        <w:autoSpaceDE/>
        <w:autoSpaceDN/>
        <w:spacing w:after="200" w:line="276" w:lineRule="auto"/>
        <w:rPr>
          <w:rFonts w:ascii="Arial" w:eastAsia="Calibri" w:hAnsi="Arial" w:cs="Arial"/>
          <w:b/>
          <w:sz w:val="22"/>
          <w:szCs w:val="22"/>
          <w:lang w:eastAsia="en-US"/>
        </w:rPr>
      </w:pPr>
      <w:r w:rsidRPr="00AE4835">
        <w:rPr>
          <w:rFonts w:ascii="Arial" w:eastAsia="Calibri" w:hAnsi="Arial" w:cs="Arial"/>
          <w:b/>
          <w:sz w:val="22"/>
          <w:szCs w:val="22"/>
          <w:lang w:eastAsia="en-US"/>
        </w:rPr>
        <w:t xml:space="preserve">IN THE </w:t>
      </w:r>
      <w:r w:rsidR="00600614">
        <w:rPr>
          <w:rFonts w:ascii="Arial" w:eastAsia="Calibri" w:hAnsi="Arial" w:cs="Arial"/>
          <w:b/>
          <w:sz w:val="22"/>
          <w:szCs w:val="22"/>
          <w:lang w:eastAsia="en-US"/>
        </w:rPr>
        <w:t>MAGISTRATE’S COURT FOR THE DISTRICT OF DURBAN</w:t>
      </w:r>
    </w:p>
    <w:p w14:paraId="750CBFA3" w14:textId="55F44457" w:rsidR="00600614" w:rsidRDefault="00600614" w:rsidP="00600614">
      <w:pPr>
        <w:pBdr>
          <w:bottom w:val="single" w:sz="12" w:space="1" w:color="auto"/>
        </w:pBdr>
        <w:tabs>
          <w:tab w:val="left" w:pos="7215"/>
        </w:tabs>
        <w:autoSpaceDE/>
        <w:autoSpaceDN/>
        <w:spacing w:after="200" w:line="276" w:lineRule="auto"/>
        <w:rPr>
          <w:rFonts w:ascii="Arial" w:eastAsia="Calibri" w:hAnsi="Arial" w:cs="Arial"/>
          <w:b/>
          <w:sz w:val="22"/>
          <w:szCs w:val="22"/>
          <w:lang w:eastAsia="en-US"/>
        </w:rPr>
      </w:pPr>
      <w:r>
        <w:rPr>
          <w:rFonts w:ascii="Arial" w:eastAsia="Calibri" w:hAnsi="Arial" w:cs="Arial"/>
          <w:b/>
          <w:sz w:val="22"/>
          <w:szCs w:val="22"/>
          <w:lang w:eastAsia="en-US"/>
        </w:rPr>
        <w:t>HELD AT DURBAN</w:t>
      </w:r>
    </w:p>
    <w:p w14:paraId="64AB9D4B" w14:textId="1FFB28AF" w:rsidR="00AE4835" w:rsidRPr="00AE4835" w:rsidRDefault="00AE4835" w:rsidP="00AE4835">
      <w:pPr>
        <w:pBdr>
          <w:bottom w:val="single" w:sz="12" w:space="1" w:color="auto"/>
        </w:pBdr>
        <w:tabs>
          <w:tab w:val="left" w:pos="7215"/>
        </w:tabs>
        <w:autoSpaceDE/>
        <w:autoSpaceDN/>
        <w:spacing w:after="200" w:line="276" w:lineRule="auto"/>
        <w:rPr>
          <w:rFonts w:ascii="Arial" w:eastAsia="Calibri" w:hAnsi="Arial" w:cs="Arial"/>
          <w:b/>
          <w:sz w:val="22"/>
          <w:szCs w:val="22"/>
          <w:lang w:eastAsia="en-US"/>
        </w:rPr>
      </w:pPr>
      <w:r>
        <w:rPr>
          <w:rFonts w:ascii="Arial" w:eastAsia="Calibri" w:hAnsi="Arial" w:cs="Arial"/>
          <w:b/>
          <w:sz w:val="22"/>
          <w:szCs w:val="22"/>
          <w:lang w:eastAsia="en-US"/>
        </w:rPr>
        <w:t xml:space="preserve">                                                                                                     </w:t>
      </w:r>
      <w:r w:rsidRPr="00AE4835">
        <w:rPr>
          <w:rFonts w:ascii="Arial" w:eastAsia="Calibri" w:hAnsi="Arial" w:cs="Arial"/>
          <w:b/>
          <w:sz w:val="22"/>
          <w:szCs w:val="22"/>
          <w:lang w:eastAsia="en-US"/>
        </w:rPr>
        <w:t>CASE NO: 12345/2024</w:t>
      </w:r>
      <w:r w:rsidRPr="00AE4835">
        <w:rPr>
          <w:rFonts w:ascii="Arial" w:eastAsia="Calibri" w:hAnsi="Arial" w:cs="Arial"/>
          <w:b/>
          <w:sz w:val="22"/>
          <w:szCs w:val="22"/>
          <w:lang w:eastAsia="en-US"/>
        </w:rPr>
        <w:tab/>
      </w:r>
      <w:r w:rsidRPr="00AE4835">
        <w:rPr>
          <w:rFonts w:ascii="Arial" w:eastAsia="Calibri" w:hAnsi="Arial" w:cs="Arial"/>
          <w:b/>
          <w:sz w:val="22"/>
          <w:szCs w:val="22"/>
          <w:lang w:eastAsia="en-US"/>
        </w:rPr>
        <w:tab/>
        <w:t xml:space="preserve">    </w:t>
      </w:r>
    </w:p>
    <w:p w14:paraId="70AB12F8" w14:textId="6E03B5F1" w:rsidR="00AE4835" w:rsidRPr="00AE4835" w:rsidRDefault="00AE4835" w:rsidP="00AE4835">
      <w:pPr>
        <w:pBdr>
          <w:bottom w:val="single" w:sz="12" w:space="1" w:color="auto"/>
        </w:pBdr>
        <w:tabs>
          <w:tab w:val="left" w:pos="7215"/>
        </w:tabs>
        <w:autoSpaceDE/>
        <w:autoSpaceDN/>
        <w:spacing w:after="200" w:line="276" w:lineRule="auto"/>
        <w:rPr>
          <w:rFonts w:ascii="Arial" w:eastAsia="Calibri" w:hAnsi="Arial" w:cs="Arial"/>
          <w:b/>
          <w:sz w:val="22"/>
          <w:szCs w:val="22"/>
          <w:lang w:eastAsia="en-US"/>
        </w:rPr>
      </w:pPr>
      <w:r w:rsidRPr="00AE4835">
        <w:rPr>
          <w:rFonts w:ascii="Arial" w:eastAsia="Calibri" w:hAnsi="Arial" w:cs="Arial"/>
          <w:b/>
          <w:sz w:val="22"/>
          <w:szCs w:val="22"/>
          <w:lang w:eastAsia="en-US"/>
        </w:rPr>
        <w:t>In the matter between:-</w:t>
      </w:r>
    </w:p>
    <w:p w14:paraId="26007D3D" w14:textId="40CC43E4" w:rsidR="00AE4835" w:rsidRPr="00AE4835" w:rsidRDefault="00AE4835" w:rsidP="00AE4835">
      <w:pPr>
        <w:pBdr>
          <w:bottom w:val="single" w:sz="12" w:space="1" w:color="auto"/>
        </w:pBdr>
        <w:tabs>
          <w:tab w:val="left" w:pos="7215"/>
        </w:tabs>
        <w:autoSpaceDE/>
        <w:autoSpaceDN/>
        <w:spacing w:after="200" w:line="276" w:lineRule="auto"/>
        <w:rPr>
          <w:rFonts w:ascii="Arial" w:eastAsia="Calibri" w:hAnsi="Arial" w:cs="Arial"/>
          <w:b/>
          <w:bCs/>
          <w:sz w:val="22"/>
          <w:szCs w:val="22"/>
          <w:lang w:eastAsia="en-US"/>
        </w:rPr>
      </w:pPr>
      <w:r w:rsidRPr="00AE4835">
        <w:rPr>
          <w:rFonts w:ascii="Arial" w:eastAsia="Calibri" w:hAnsi="Arial" w:cs="Arial"/>
          <w:b/>
          <w:bCs/>
          <w:sz w:val="22"/>
          <w:szCs w:val="22"/>
          <w:lang w:eastAsia="en-US"/>
        </w:rPr>
        <w:t xml:space="preserve">ABC INCORPORATED       </w:t>
      </w:r>
      <w:r>
        <w:rPr>
          <w:rFonts w:ascii="Arial" w:eastAsia="Calibri" w:hAnsi="Arial" w:cs="Arial"/>
          <w:b/>
          <w:bCs/>
          <w:sz w:val="22"/>
          <w:szCs w:val="22"/>
          <w:lang w:eastAsia="en-US"/>
        </w:rPr>
        <w:t xml:space="preserve">                                                                           </w:t>
      </w:r>
      <w:r w:rsidRPr="00AE4835">
        <w:rPr>
          <w:rFonts w:ascii="Arial" w:eastAsia="Calibri" w:hAnsi="Arial" w:cs="Arial"/>
          <w:b/>
          <w:bCs/>
          <w:sz w:val="22"/>
          <w:szCs w:val="22"/>
          <w:lang w:eastAsia="en-US"/>
        </w:rPr>
        <w:t xml:space="preserve">PLAINTIFF                 </w:t>
      </w:r>
      <w:r w:rsidRPr="00AE4835">
        <w:rPr>
          <w:rFonts w:ascii="Arial" w:eastAsia="Calibri" w:hAnsi="Arial" w:cs="Arial"/>
          <w:b/>
          <w:bCs/>
          <w:sz w:val="22"/>
          <w:szCs w:val="22"/>
          <w:lang w:eastAsia="en-US"/>
        </w:rPr>
        <w:tab/>
      </w:r>
      <w:r w:rsidRPr="00AE4835">
        <w:rPr>
          <w:rFonts w:ascii="Arial" w:eastAsia="Calibri" w:hAnsi="Arial" w:cs="Arial"/>
          <w:b/>
          <w:bCs/>
          <w:sz w:val="22"/>
          <w:szCs w:val="22"/>
          <w:lang w:eastAsia="en-US"/>
        </w:rPr>
        <w:tab/>
      </w:r>
      <w:r w:rsidRPr="00AE4835">
        <w:rPr>
          <w:rFonts w:ascii="Arial" w:eastAsia="Calibri" w:hAnsi="Arial" w:cs="Arial"/>
          <w:b/>
          <w:bCs/>
          <w:sz w:val="22"/>
          <w:szCs w:val="22"/>
          <w:lang w:eastAsia="en-US"/>
        </w:rPr>
        <w:tab/>
      </w:r>
      <w:r w:rsidRPr="00AE4835">
        <w:rPr>
          <w:rFonts w:ascii="Arial" w:eastAsia="Calibri" w:hAnsi="Arial" w:cs="Arial"/>
          <w:b/>
          <w:bCs/>
          <w:sz w:val="22"/>
          <w:szCs w:val="22"/>
          <w:lang w:eastAsia="en-US"/>
        </w:rPr>
        <w:tab/>
        <w:t xml:space="preserve">      </w:t>
      </w:r>
    </w:p>
    <w:p w14:paraId="7BD1590F" w14:textId="77777777" w:rsidR="00AE4835" w:rsidRPr="00AE4835" w:rsidRDefault="00AE4835" w:rsidP="00AE4835">
      <w:pPr>
        <w:pBdr>
          <w:bottom w:val="single" w:sz="12" w:space="1" w:color="auto"/>
        </w:pBdr>
        <w:tabs>
          <w:tab w:val="left" w:pos="7215"/>
        </w:tabs>
        <w:autoSpaceDE/>
        <w:autoSpaceDN/>
        <w:spacing w:after="200" w:line="276" w:lineRule="auto"/>
        <w:rPr>
          <w:rFonts w:ascii="Arial" w:eastAsia="Calibri" w:hAnsi="Arial" w:cs="Arial"/>
          <w:b/>
          <w:sz w:val="22"/>
          <w:szCs w:val="22"/>
          <w:lang w:eastAsia="en-US"/>
        </w:rPr>
      </w:pPr>
      <w:r w:rsidRPr="00AE4835">
        <w:rPr>
          <w:rFonts w:ascii="Arial" w:eastAsia="Calibri" w:hAnsi="Arial" w:cs="Arial"/>
          <w:b/>
          <w:sz w:val="22"/>
          <w:szCs w:val="22"/>
          <w:lang w:eastAsia="en-US"/>
        </w:rPr>
        <w:t>And</w:t>
      </w:r>
    </w:p>
    <w:p w14:paraId="295294BA" w14:textId="77777777" w:rsidR="00AE4835" w:rsidRPr="00AE4835" w:rsidRDefault="00AE4835" w:rsidP="00AE4835">
      <w:pPr>
        <w:pBdr>
          <w:bottom w:val="single" w:sz="12" w:space="1" w:color="auto"/>
        </w:pBdr>
        <w:tabs>
          <w:tab w:val="left" w:pos="7215"/>
        </w:tabs>
        <w:autoSpaceDE/>
        <w:autoSpaceDN/>
        <w:spacing w:after="200" w:line="276" w:lineRule="auto"/>
        <w:rPr>
          <w:rFonts w:ascii="Arial" w:eastAsia="Calibri" w:hAnsi="Arial" w:cs="Arial"/>
          <w:b/>
          <w:sz w:val="22"/>
          <w:szCs w:val="22"/>
          <w:lang w:eastAsia="en-US"/>
        </w:rPr>
      </w:pPr>
    </w:p>
    <w:p w14:paraId="60207C35" w14:textId="01FEF085" w:rsidR="00AE4835" w:rsidRPr="00AE4835" w:rsidRDefault="00AE4835" w:rsidP="00AE4835">
      <w:pPr>
        <w:pBdr>
          <w:bottom w:val="single" w:sz="12" w:space="1" w:color="auto"/>
        </w:pBdr>
        <w:tabs>
          <w:tab w:val="left" w:pos="7215"/>
        </w:tabs>
        <w:autoSpaceDE/>
        <w:autoSpaceDN/>
        <w:spacing w:after="200" w:line="276" w:lineRule="auto"/>
        <w:rPr>
          <w:rFonts w:ascii="Arial" w:eastAsia="Calibri" w:hAnsi="Arial" w:cs="Arial"/>
          <w:b/>
          <w:sz w:val="22"/>
          <w:szCs w:val="22"/>
          <w:lang w:eastAsia="en-US"/>
        </w:rPr>
      </w:pPr>
      <w:r w:rsidRPr="00AE4835">
        <w:rPr>
          <w:rFonts w:ascii="Arial" w:eastAsia="Calibri" w:hAnsi="Arial" w:cs="Arial"/>
          <w:b/>
          <w:sz w:val="22"/>
          <w:szCs w:val="22"/>
          <w:lang w:eastAsia="en-US"/>
        </w:rPr>
        <w:t>DEF TRADING (PTY) LIMITED</w:t>
      </w:r>
      <w:r>
        <w:rPr>
          <w:rFonts w:ascii="Arial" w:eastAsia="Calibri" w:hAnsi="Arial" w:cs="Arial"/>
          <w:b/>
          <w:sz w:val="22"/>
          <w:szCs w:val="22"/>
          <w:lang w:eastAsia="en-US"/>
        </w:rPr>
        <w:t xml:space="preserve">                                                                  </w:t>
      </w:r>
      <w:r w:rsidRPr="00AE4835">
        <w:rPr>
          <w:rFonts w:ascii="Arial" w:eastAsia="Calibri" w:hAnsi="Arial" w:cs="Arial"/>
          <w:b/>
          <w:sz w:val="22"/>
          <w:szCs w:val="22"/>
          <w:lang w:eastAsia="en-US"/>
        </w:rPr>
        <w:t>DEFENDANT</w:t>
      </w:r>
    </w:p>
    <w:p w14:paraId="28116E6B" w14:textId="77777777" w:rsidR="00AE4835" w:rsidRPr="00766AB3" w:rsidRDefault="00AE4835" w:rsidP="00766AB3">
      <w:pPr>
        <w:pBdr>
          <w:bottom w:val="single" w:sz="12" w:space="1" w:color="auto"/>
        </w:pBdr>
        <w:tabs>
          <w:tab w:val="left" w:pos="7215"/>
        </w:tabs>
        <w:autoSpaceDE/>
        <w:autoSpaceDN/>
        <w:spacing w:after="200" w:line="276" w:lineRule="auto"/>
        <w:rPr>
          <w:rFonts w:ascii="Arial" w:eastAsia="Calibri" w:hAnsi="Arial" w:cs="Arial"/>
          <w:b/>
          <w:bCs/>
          <w:sz w:val="22"/>
          <w:szCs w:val="22"/>
          <w:lang w:eastAsia="en-US"/>
        </w:rPr>
      </w:pPr>
    </w:p>
    <w:p w14:paraId="73AF9DC3" w14:textId="77777777" w:rsidR="000C6E67" w:rsidRDefault="000C6E67" w:rsidP="000C6E67">
      <w:pPr>
        <w:widowControl w:val="0"/>
        <w:tabs>
          <w:tab w:val="left" w:pos="-720"/>
        </w:tabs>
        <w:adjustRightInd w:val="0"/>
        <w:jc w:val="both"/>
        <w:rPr>
          <w:rFonts w:ascii="Century Gothic" w:hAnsi="Century Gothic" w:cs="Arial"/>
          <w:lang w:val="en-US" w:eastAsia="en-US"/>
        </w:rPr>
      </w:pPr>
    </w:p>
    <w:p w14:paraId="334449FC" w14:textId="0A9A82D0" w:rsidR="000C6E67" w:rsidRDefault="000C6E67" w:rsidP="000C6E67">
      <w:pPr>
        <w:widowControl w:val="0"/>
        <w:pBdr>
          <w:bottom w:val="single" w:sz="12" w:space="1" w:color="auto"/>
        </w:pBdr>
        <w:tabs>
          <w:tab w:val="left" w:pos="-720"/>
        </w:tabs>
        <w:adjustRightInd w:val="0"/>
        <w:jc w:val="center"/>
        <w:rPr>
          <w:rFonts w:ascii="Century Gothic" w:hAnsi="Century Gothic" w:cs="Arial"/>
          <w:b/>
          <w:bCs/>
          <w:lang w:val="en-US" w:eastAsia="en-US"/>
        </w:rPr>
      </w:pPr>
      <w:r>
        <w:rPr>
          <w:rFonts w:ascii="Century Gothic" w:hAnsi="Century Gothic" w:cs="Arial"/>
          <w:b/>
          <w:bCs/>
          <w:lang w:val="en-US" w:eastAsia="en-US"/>
        </w:rPr>
        <w:t xml:space="preserve"> NOTICE OF SET DOWN</w:t>
      </w:r>
      <w:r w:rsidR="00F93B68">
        <w:rPr>
          <w:rFonts w:ascii="Century Gothic" w:hAnsi="Century Gothic" w:cs="Arial"/>
          <w:b/>
          <w:bCs/>
          <w:lang w:val="en-US" w:eastAsia="en-US"/>
        </w:rPr>
        <w:t xml:space="preserve"> – </w:t>
      </w:r>
      <w:r w:rsidR="00B10B2C">
        <w:rPr>
          <w:rFonts w:ascii="Century Gothic" w:hAnsi="Century Gothic" w:cs="Arial"/>
          <w:b/>
          <w:bCs/>
          <w:lang w:val="en-US" w:eastAsia="en-US"/>
        </w:rPr>
        <w:t>OPPOSED</w:t>
      </w:r>
      <w:r w:rsidR="00F2651E">
        <w:rPr>
          <w:rFonts w:ascii="Century Gothic" w:hAnsi="Century Gothic" w:cs="Arial"/>
          <w:b/>
          <w:bCs/>
          <w:lang w:val="en-US" w:eastAsia="en-US"/>
        </w:rPr>
        <w:t xml:space="preserve"> TAXATION</w:t>
      </w:r>
    </w:p>
    <w:p w14:paraId="5DD72408" w14:textId="77777777" w:rsidR="000C6E67" w:rsidRDefault="000C6E67" w:rsidP="000C6E67">
      <w:pPr>
        <w:widowControl w:val="0"/>
        <w:pBdr>
          <w:bottom w:val="single" w:sz="12" w:space="1" w:color="auto"/>
        </w:pBdr>
        <w:tabs>
          <w:tab w:val="left" w:pos="-720"/>
        </w:tabs>
        <w:adjustRightInd w:val="0"/>
        <w:jc w:val="both"/>
        <w:rPr>
          <w:rFonts w:ascii="Century Gothic" w:hAnsi="Century Gothic" w:cs="Arial"/>
          <w:b/>
          <w:bCs/>
          <w:lang w:val="en-US" w:eastAsia="en-US"/>
        </w:rPr>
      </w:pPr>
    </w:p>
    <w:p w14:paraId="218E3ECB" w14:textId="77777777" w:rsidR="000C6E67" w:rsidRPr="00AE4835" w:rsidRDefault="000C6E67" w:rsidP="000C6E67">
      <w:pPr>
        <w:widowControl w:val="0"/>
        <w:tabs>
          <w:tab w:val="left" w:pos="-720"/>
        </w:tabs>
        <w:adjustRightInd w:val="0"/>
        <w:jc w:val="both"/>
        <w:rPr>
          <w:rFonts w:ascii="Arial" w:hAnsi="Arial" w:cs="Arial"/>
          <w:b/>
          <w:bCs/>
          <w:lang w:val="en-US" w:eastAsia="en-US"/>
        </w:rPr>
      </w:pPr>
    </w:p>
    <w:p w14:paraId="690BBD32" w14:textId="77777777" w:rsidR="000C6E67" w:rsidRPr="00AE4835" w:rsidRDefault="000C6E67" w:rsidP="000C6E67">
      <w:pPr>
        <w:widowControl w:val="0"/>
        <w:tabs>
          <w:tab w:val="left" w:pos="-720"/>
        </w:tabs>
        <w:adjustRightInd w:val="0"/>
        <w:jc w:val="both"/>
        <w:rPr>
          <w:rFonts w:ascii="Arial" w:hAnsi="Arial" w:cs="Arial"/>
          <w:b/>
          <w:bCs/>
          <w:spacing w:val="-3"/>
          <w:lang w:eastAsia="en-US"/>
        </w:rPr>
      </w:pPr>
    </w:p>
    <w:p w14:paraId="02662400" w14:textId="681EBA3E" w:rsidR="000C6E67" w:rsidRDefault="000C6E67" w:rsidP="000C6E67">
      <w:pPr>
        <w:spacing w:line="480" w:lineRule="auto"/>
        <w:ind w:right="1"/>
        <w:jc w:val="both"/>
        <w:rPr>
          <w:rFonts w:ascii="Arial" w:hAnsi="Arial" w:cs="Arial"/>
          <w:lang w:val="en-GB"/>
        </w:rPr>
      </w:pPr>
      <w:r w:rsidRPr="00AE4835">
        <w:rPr>
          <w:rFonts w:ascii="Arial" w:hAnsi="Arial" w:cs="Arial"/>
          <w:b/>
          <w:bCs/>
          <w:lang w:val="en-GB"/>
        </w:rPr>
        <w:t>KINDLY TAKE NOTICE THAT</w:t>
      </w:r>
      <w:r w:rsidRPr="00AE4835">
        <w:rPr>
          <w:rFonts w:ascii="Arial" w:hAnsi="Arial" w:cs="Arial"/>
          <w:lang w:val="en-GB"/>
        </w:rPr>
        <w:t xml:space="preserve"> the taxation is set down for hearing on the</w:t>
      </w:r>
      <w:r w:rsidRPr="00AE4835">
        <w:rPr>
          <w:rFonts w:ascii="Arial" w:hAnsi="Arial" w:cs="Arial"/>
          <w:i/>
          <w:iCs/>
          <w:lang w:val="en-GB"/>
        </w:rPr>
        <w:t xml:space="preserve"> </w:t>
      </w:r>
      <w:r w:rsidR="00B10B2C" w:rsidRPr="00AE4835">
        <w:rPr>
          <w:rFonts w:ascii="Arial" w:hAnsi="Arial" w:cs="Arial"/>
          <w:lang w:val="en-GB"/>
        </w:rPr>
        <w:t>Opposed</w:t>
      </w:r>
      <w:r w:rsidR="00B10B2C" w:rsidRPr="00AE4835">
        <w:rPr>
          <w:rFonts w:ascii="Arial" w:hAnsi="Arial" w:cs="Arial"/>
          <w:i/>
          <w:iCs/>
          <w:lang w:val="en-GB"/>
        </w:rPr>
        <w:t xml:space="preserve"> </w:t>
      </w:r>
      <w:r w:rsidRPr="00AE4835">
        <w:rPr>
          <w:rFonts w:ascii="Arial" w:hAnsi="Arial" w:cs="Arial"/>
          <w:lang w:val="en-GB"/>
        </w:rPr>
        <w:t xml:space="preserve">taxation roll </w:t>
      </w:r>
      <w:r w:rsidR="00B10B2C" w:rsidRPr="00AE4835">
        <w:rPr>
          <w:rFonts w:ascii="Arial" w:hAnsi="Arial" w:cs="Arial"/>
          <w:lang w:val="en-GB"/>
        </w:rPr>
        <w:t xml:space="preserve">on </w:t>
      </w:r>
      <w:r w:rsidR="00766AB3" w:rsidRPr="00AE4835">
        <w:rPr>
          <w:rFonts w:ascii="Arial" w:hAnsi="Arial" w:cs="Arial"/>
          <w:b/>
          <w:lang w:val="en-GB"/>
        </w:rPr>
        <w:t>_______________________</w:t>
      </w:r>
      <w:r w:rsidR="00F2055A" w:rsidRPr="00AE4835">
        <w:rPr>
          <w:rFonts w:ascii="Arial" w:hAnsi="Arial" w:cs="Arial"/>
          <w:b/>
          <w:lang w:val="en-GB"/>
        </w:rPr>
        <w:t xml:space="preserve"> </w:t>
      </w:r>
      <w:r w:rsidRPr="00AE4835">
        <w:rPr>
          <w:rFonts w:ascii="Arial" w:hAnsi="Arial" w:cs="Arial"/>
          <w:lang w:val="en-GB"/>
        </w:rPr>
        <w:t xml:space="preserve">at </w:t>
      </w:r>
      <w:r w:rsidR="00766AB3" w:rsidRPr="00AE4835">
        <w:rPr>
          <w:rFonts w:ascii="Arial" w:hAnsi="Arial" w:cs="Arial"/>
          <w:b/>
          <w:lang w:val="en-GB"/>
        </w:rPr>
        <w:t>____________</w:t>
      </w:r>
      <w:r w:rsidRPr="00AE4835">
        <w:rPr>
          <w:rFonts w:ascii="Arial" w:hAnsi="Arial" w:cs="Arial"/>
          <w:lang w:val="en-GB"/>
        </w:rPr>
        <w:t xml:space="preserve"> or as soon thereafter as the matter </w:t>
      </w:r>
      <w:r w:rsidR="0096203B" w:rsidRPr="00AE4835">
        <w:rPr>
          <w:rFonts w:ascii="Arial" w:hAnsi="Arial" w:cs="Arial"/>
          <w:lang w:val="en-GB"/>
        </w:rPr>
        <w:t>can</w:t>
      </w:r>
      <w:r w:rsidRPr="00AE4835">
        <w:rPr>
          <w:rFonts w:ascii="Arial" w:hAnsi="Arial" w:cs="Arial"/>
          <w:lang w:val="en-GB"/>
        </w:rPr>
        <w:t xml:space="preserve"> be heard.</w:t>
      </w:r>
    </w:p>
    <w:p w14:paraId="6063758E" w14:textId="77777777" w:rsidR="00AE4835" w:rsidRDefault="00AE4835" w:rsidP="000C6E67">
      <w:pPr>
        <w:spacing w:line="480" w:lineRule="auto"/>
        <w:ind w:right="1"/>
        <w:jc w:val="both"/>
        <w:rPr>
          <w:rFonts w:ascii="Arial" w:hAnsi="Arial" w:cs="Arial"/>
          <w:lang w:val="en-GB"/>
        </w:rPr>
      </w:pPr>
    </w:p>
    <w:p w14:paraId="71CC3422" w14:textId="77777777" w:rsidR="00AE4835" w:rsidRPr="00AE4835" w:rsidRDefault="00AE4835" w:rsidP="000C6E67">
      <w:pPr>
        <w:spacing w:line="480" w:lineRule="auto"/>
        <w:ind w:right="1"/>
        <w:jc w:val="both"/>
        <w:rPr>
          <w:rFonts w:ascii="Arial" w:hAnsi="Arial" w:cs="Arial"/>
          <w:lang w:val="en-GB"/>
        </w:rPr>
      </w:pPr>
    </w:p>
    <w:p w14:paraId="450C6F77" w14:textId="77777777" w:rsidR="003C1AD9" w:rsidRPr="003C1AD9" w:rsidRDefault="003C1AD9" w:rsidP="003C1AD9">
      <w:pPr>
        <w:autoSpaceDE/>
        <w:autoSpaceDN/>
        <w:jc w:val="right"/>
        <w:rPr>
          <w:rFonts w:ascii="Arial" w:eastAsia="Calibri" w:hAnsi="Arial" w:cs="Arial"/>
          <w:lang w:eastAsia="en-US"/>
        </w:rPr>
      </w:pPr>
    </w:p>
    <w:p w14:paraId="55DED69B" w14:textId="77777777" w:rsidR="00AE4835" w:rsidRDefault="00AE4835" w:rsidP="00AE4835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DATED AT DURBAN ON THIS           DAY OF                                      2024</w:t>
      </w:r>
    </w:p>
    <w:p w14:paraId="60DBEC4C" w14:textId="77777777" w:rsidR="00AE4835" w:rsidRDefault="00AE4835" w:rsidP="00AE4835">
      <w:pPr>
        <w:rPr>
          <w:rFonts w:ascii="Arial" w:hAnsi="Arial" w:cs="Arial"/>
          <w:b/>
        </w:rPr>
      </w:pPr>
    </w:p>
    <w:p w14:paraId="70050057" w14:textId="77777777" w:rsidR="00AE4835" w:rsidRDefault="00AE4835" w:rsidP="00AE4835">
      <w:pPr>
        <w:rPr>
          <w:rFonts w:ascii="Arial" w:hAnsi="Arial" w:cs="Arial"/>
          <w:b/>
        </w:rPr>
      </w:pPr>
    </w:p>
    <w:p w14:paraId="786AF46E" w14:textId="77777777" w:rsidR="00AE4835" w:rsidRDefault="00AE4835" w:rsidP="00AE4835">
      <w:pPr>
        <w:rPr>
          <w:rFonts w:ascii="Arial" w:hAnsi="Arial" w:cs="Arial"/>
          <w:b/>
        </w:rPr>
      </w:pPr>
    </w:p>
    <w:p w14:paraId="051AE6A6" w14:textId="77777777" w:rsidR="00AE4835" w:rsidRDefault="00AE4835" w:rsidP="00AE4835">
      <w:pPr>
        <w:rPr>
          <w:rFonts w:ascii="Arial" w:hAnsi="Arial" w:cs="Arial"/>
          <w:b/>
        </w:rPr>
      </w:pPr>
    </w:p>
    <w:p w14:paraId="03536A0C" w14:textId="77777777" w:rsidR="00AE4835" w:rsidRPr="006D5336" w:rsidRDefault="00AE4835" w:rsidP="00AE4835">
      <w:pPr>
        <w:rPr>
          <w:rFonts w:ascii="Arial" w:hAnsi="Arial" w:cs="Arial"/>
          <w:b/>
        </w:rPr>
      </w:pPr>
    </w:p>
    <w:p w14:paraId="0AEAF68E" w14:textId="77777777" w:rsidR="00AE4835" w:rsidRPr="006D5336" w:rsidRDefault="00AE4835" w:rsidP="00AE4835">
      <w:pPr>
        <w:jc w:val="right"/>
        <w:rPr>
          <w:rFonts w:ascii="Arial" w:hAnsi="Arial" w:cs="Arial"/>
        </w:rPr>
      </w:pPr>
      <w:r w:rsidRPr="006D5336">
        <w:rPr>
          <w:rFonts w:ascii="Arial" w:hAnsi="Arial" w:cs="Arial"/>
          <w:b/>
        </w:rPr>
        <w:tab/>
      </w:r>
      <w:r w:rsidRPr="006D5336">
        <w:rPr>
          <w:rFonts w:ascii="Arial" w:hAnsi="Arial" w:cs="Arial"/>
          <w:b/>
        </w:rPr>
        <w:tab/>
      </w:r>
      <w:r w:rsidRPr="006D5336">
        <w:rPr>
          <w:rFonts w:ascii="Arial" w:hAnsi="Arial" w:cs="Arial"/>
          <w:b/>
        </w:rPr>
        <w:tab/>
      </w:r>
      <w:r w:rsidRPr="006D5336">
        <w:rPr>
          <w:rFonts w:ascii="Arial" w:hAnsi="Arial" w:cs="Arial"/>
          <w:b/>
        </w:rPr>
        <w:tab/>
      </w:r>
      <w:r w:rsidRPr="006D5336">
        <w:rPr>
          <w:rFonts w:ascii="Arial" w:hAnsi="Arial" w:cs="Arial"/>
          <w:b/>
        </w:rPr>
        <w:tab/>
      </w:r>
      <w:r w:rsidRPr="006D5336">
        <w:rPr>
          <w:rFonts w:ascii="Arial" w:hAnsi="Arial" w:cs="Arial"/>
          <w:b/>
        </w:rPr>
        <w:tab/>
      </w:r>
      <w:r w:rsidRPr="006D5336">
        <w:rPr>
          <w:rFonts w:ascii="Arial" w:hAnsi="Arial" w:cs="Arial"/>
        </w:rPr>
        <w:t>_______________________</w:t>
      </w:r>
    </w:p>
    <w:p w14:paraId="73015D41" w14:textId="77777777" w:rsidR="00AE4835" w:rsidRPr="006D5336" w:rsidRDefault="00AE4835" w:rsidP="00AE4835">
      <w:pPr>
        <w:jc w:val="right"/>
        <w:rPr>
          <w:rFonts w:ascii="Arial" w:hAnsi="Arial" w:cs="Arial"/>
        </w:rPr>
      </w:pPr>
      <w:r w:rsidRPr="006D5336">
        <w:rPr>
          <w:rFonts w:ascii="Arial" w:hAnsi="Arial" w:cs="Arial"/>
        </w:rPr>
        <w:tab/>
      </w:r>
      <w:r w:rsidRPr="006D5336">
        <w:rPr>
          <w:rFonts w:ascii="Arial" w:hAnsi="Arial" w:cs="Arial"/>
        </w:rPr>
        <w:tab/>
      </w:r>
      <w:r w:rsidRPr="006D5336">
        <w:rPr>
          <w:rFonts w:ascii="Arial" w:hAnsi="Arial" w:cs="Arial"/>
        </w:rPr>
        <w:tab/>
      </w:r>
      <w:r w:rsidRPr="006D5336">
        <w:rPr>
          <w:rFonts w:ascii="Arial" w:hAnsi="Arial" w:cs="Arial"/>
        </w:rPr>
        <w:tab/>
      </w:r>
      <w:r w:rsidRPr="006D5336">
        <w:rPr>
          <w:rFonts w:ascii="Arial" w:hAnsi="Arial" w:cs="Arial"/>
        </w:rPr>
        <w:tab/>
      </w:r>
      <w:r w:rsidRPr="006D5336">
        <w:rPr>
          <w:rFonts w:ascii="Arial" w:hAnsi="Arial" w:cs="Arial"/>
        </w:rPr>
        <w:tab/>
      </w:r>
      <w:r>
        <w:rPr>
          <w:rFonts w:ascii="Arial" w:hAnsi="Arial" w:cs="Arial"/>
        </w:rPr>
        <w:t>PLAINTIFF’S</w:t>
      </w:r>
      <w:r w:rsidRPr="006D5336">
        <w:rPr>
          <w:rFonts w:ascii="Arial" w:hAnsi="Arial" w:cs="Arial"/>
        </w:rPr>
        <w:t xml:space="preserve"> ATTORNEYS</w:t>
      </w:r>
    </w:p>
    <w:p w14:paraId="1663853F" w14:textId="77777777" w:rsidR="00AE4835" w:rsidRPr="002779AB" w:rsidRDefault="00AE4835" w:rsidP="00AE4835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SILVER BACK ATTORNEYS</w:t>
      </w:r>
    </w:p>
    <w:p w14:paraId="02FB7478" w14:textId="77777777" w:rsidR="00AE4835" w:rsidRDefault="00AE4835" w:rsidP="00AE4835">
      <w:pPr>
        <w:jc w:val="right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132 SMITH ROAD</w:t>
      </w:r>
    </w:p>
    <w:p w14:paraId="03AFC403" w14:textId="77777777" w:rsidR="00AE4835" w:rsidRDefault="00AE4835" w:rsidP="00AE4835">
      <w:pPr>
        <w:jc w:val="right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DURBAN</w:t>
      </w:r>
    </w:p>
    <w:p w14:paraId="091D0751" w14:textId="77777777" w:rsidR="003C1AD9" w:rsidRPr="003C1AD9" w:rsidRDefault="003C1AD9" w:rsidP="003C1AD9">
      <w:pPr>
        <w:autoSpaceDE/>
        <w:autoSpaceDN/>
        <w:spacing w:after="200"/>
        <w:rPr>
          <w:rFonts w:ascii="Arial" w:eastAsia="Calibri" w:hAnsi="Arial" w:cs="Arial"/>
          <w:bCs/>
          <w:lang w:eastAsia="en-US"/>
        </w:rPr>
      </w:pPr>
    </w:p>
    <w:p w14:paraId="165C2B7E" w14:textId="77777777" w:rsidR="002A0B6E" w:rsidRDefault="002A0B6E" w:rsidP="003C1AD9">
      <w:pPr>
        <w:autoSpaceDE/>
        <w:autoSpaceDN/>
        <w:rPr>
          <w:rFonts w:ascii="Arial" w:eastAsia="Calibri" w:hAnsi="Arial" w:cs="Arial"/>
          <w:b/>
          <w:u w:val="single"/>
          <w:lang w:eastAsia="en-US"/>
        </w:rPr>
      </w:pPr>
    </w:p>
    <w:p w14:paraId="5F75701F" w14:textId="77777777" w:rsidR="00AE4835" w:rsidRDefault="00AE4835" w:rsidP="003C1AD9">
      <w:pPr>
        <w:autoSpaceDE/>
        <w:autoSpaceDN/>
        <w:rPr>
          <w:rFonts w:ascii="Arial" w:eastAsia="Calibri" w:hAnsi="Arial" w:cs="Arial"/>
          <w:b/>
          <w:u w:val="single"/>
          <w:lang w:eastAsia="en-US"/>
        </w:rPr>
      </w:pPr>
    </w:p>
    <w:p w14:paraId="1016AF35" w14:textId="77777777" w:rsidR="00AE4835" w:rsidRPr="00AE4835" w:rsidRDefault="00AE4835" w:rsidP="00AE4835">
      <w:pPr>
        <w:autoSpaceDE/>
        <w:autoSpaceDN/>
        <w:spacing w:after="200" w:line="276" w:lineRule="auto"/>
        <w:jc w:val="center"/>
        <w:rPr>
          <w:rFonts w:ascii="Arial" w:eastAsia="Calibri" w:hAnsi="Arial" w:cs="Arial"/>
          <w:lang w:eastAsia="en-US"/>
        </w:rPr>
      </w:pPr>
    </w:p>
    <w:p w14:paraId="514C2D17" w14:textId="134501CA" w:rsidR="00AE4835" w:rsidRPr="00AE4835" w:rsidRDefault="00AE4835" w:rsidP="00AE4835">
      <w:pPr>
        <w:autoSpaceDE/>
        <w:autoSpaceDN/>
        <w:spacing w:after="20"/>
        <w:rPr>
          <w:rFonts w:ascii="Arial" w:eastAsia="Calibri" w:hAnsi="Arial" w:cs="Arial"/>
          <w:lang w:eastAsia="en-US"/>
        </w:rPr>
      </w:pPr>
      <w:r w:rsidRPr="00AE4835">
        <w:rPr>
          <w:rFonts w:ascii="Arial" w:eastAsia="Calibri" w:hAnsi="Arial" w:cs="Arial"/>
          <w:lang w:eastAsia="en-US"/>
        </w:rPr>
        <w:t>TO:</w:t>
      </w:r>
      <w:r w:rsidRPr="00AE4835">
        <w:rPr>
          <w:rFonts w:ascii="Arial" w:eastAsia="Calibri" w:hAnsi="Arial" w:cs="Arial"/>
          <w:lang w:eastAsia="en-US"/>
        </w:rPr>
        <w:tab/>
      </w:r>
      <w:r w:rsidRPr="00AE4835">
        <w:rPr>
          <w:rFonts w:ascii="Arial" w:eastAsia="Calibri" w:hAnsi="Arial" w:cs="Arial"/>
          <w:lang w:eastAsia="en-US"/>
        </w:rPr>
        <w:tab/>
      </w:r>
      <w:r w:rsidRPr="00AE4835">
        <w:rPr>
          <w:rFonts w:ascii="Arial" w:eastAsia="Calibri" w:hAnsi="Arial" w:cs="Arial"/>
          <w:lang w:eastAsia="en-US"/>
        </w:rPr>
        <w:tab/>
      </w:r>
      <w:r w:rsidRPr="00AE4835">
        <w:rPr>
          <w:rFonts w:ascii="Arial" w:eastAsia="Calibri" w:hAnsi="Arial" w:cs="Arial"/>
          <w:b/>
          <w:bCs/>
          <w:lang w:eastAsia="en-US"/>
        </w:rPr>
        <w:t xml:space="preserve">THE </w:t>
      </w:r>
      <w:r w:rsidR="00600614">
        <w:rPr>
          <w:rFonts w:ascii="Arial" w:eastAsia="Calibri" w:hAnsi="Arial" w:cs="Arial"/>
          <w:b/>
          <w:bCs/>
          <w:lang w:eastAsia="en-US"/>
        </w:rPr>
        <w:t>CLERK OF THE COURT</w:t>
      </w:r>
      <w:r w:rsidRPr="00AE4835">
        <w:rPr>
          <w:rFonts w:ascii="Arial" w:eastAsia="Calibri" w:hAnsi="Arial" w:cs="Arial"/>
          <w:lang w:eastAsia="en-US"/>
        </w:rPr>
        <w:t xml:space="preserve"> </w:t>
      </w:r>
    </w:p>
    <w:p w14:paraId="726AA4F8" w14:textId="77777777" w:rsidR="00AE4835" w:rsidRDefault="00AE4835" w:rsidP="00AE4835">
      <w:pPr>
        <w:autoSpaceDE/>
        <w:autoSpaceDN/>
        <w:spacing w:after="20"/>
        <w:rPr>
          <w:rFonts w:ascii="Arial" w:eastAsia="Calibri" w:hAnsi="Arial" w:cs="Arial"/>
          <w:lang w:eastAsia="en-US"/>
        </w:rPr>
      </w:pPr>
      <w:r w:rsidRPr="00AE4835">
        <w:rPr>
          <w:rFonts w:ascii="Arial" w:eastAsia="Calibri" w:hAnsi="Arial" w:cs="Arial"/>
          <w:lang w:eastAsia="en-US"/>
        </w:rPr>
        <w:tab/>
      </w:r>
      <w:r w:rsidRPr="00AE4835">
        <w:rPr>
          <w:rFonts w:ascii="Arial" w:eastAsia="Calibri" w:hAnsi="Arial" w:cs="Arial"/>
          <w:lang w:eastAsia="en-US"/>
        </w:rPr>
        <w:tab/>
      </w:r>
      <w:r w:rsidRPr="00AE4835">
        <w:rPr>
          <w:rFonts w:ascii="Arial" w:eastAsia="Calibri" w:hAnsi="Arial" w:cs="Arial"/>
          <w:lang w:eastAsia="en-US"/>
        </w:rPr>
        <w:tab/>
        <w:t>DURBAN</w:t>
      </w:r>
    </w:p>
    <w:p w14:paraId="233A6172" w14:textId="77777777" w:rsidR="00AE4835" w:rsidRPr="00AE4835" w:rsidRDefault="00AE4835" w:rsidP="00AE4835">
      <w:pPr>
        <w:autoSpaceDE/>
        <w:autoSpaceDN/>
        <w:spacing w:after="20"/>
        <w:rPr>
          <w:rFonts w:ascii="Arial" w:eastAsia="Calibri" w:hAnsi="Arial" w:cs="Arial"/>
          <w:lang w:eastAsia="en-US"/>
        </w:rPr>
      </w:pPr>
    </w:p>
    <w:p w14:paraId="0047A13A" w14:textId="77777777" w:rsidR="00AE4835" w:rsidRPr="00AE4835" w:rsidRDefault="00AE4835" w:rsidP="00AE4835">
      <w:pPr>
        <w:autoSpaceDE/>
        <w:autoSpaceDN/>
        <w:spacing w:after="20"/>
        <w:rPr>
          <w:rFonts w:ascii="Arial" w:eastAsia="Calibri" w:hAnsi="Arial" w:cs="Arial"/>
          <w:lang w:eastAsia="en-US"/>
        </w:rPr>
      </w:pPr>
    </w:p>
    <w:p w14:paraId="5700ED89" w14:textId="77777777" w:rsidR="00AE4835" w:rsidRPr="00AE4835" w:rsidRDefault="00AE4835" w:rsidP="00AE4835">
      <w:pPr>
        <w:autoSpaceDE/>
        <w:autoSpaceDN/>
        <w:rPr>
          <w:rFonts w:ascii="Arial" w:eastAsia="Calibri" w:hAnsi="Arial"/>
          <w:sz w:val="22"/>
          <w:szCs w:val="22"/>
          <w:lang w:eastAsia="en-US"/>
        </w:rPr>
      </w:pPr>
      <w:r w:rsidRPr="00AE4835">
        <w:rPr>
          <w:rFonts w:ascii="Arial" w:eastAsia="Calibri" w:hAnsi="Arial" w:cs="Arial"/>
          <w:lang w:eastAsia="en-US"/>
        </w:rPr>
        <w:t>AND TO:</w:t>
      </w:r>
      <w:r w:rsidRPr="00AE4835">
        <w:rPr>
          <w:rFonts w:ascii="Arial" w:eastAsia="Calibri" w:hAnsi="Arial" w:cs="Arial"/>
          <w:lang w:eastAsia="en-US"/>
        </w:rPr>
        <w:tab/>
      </w:r>
      <w:r w:rsidRPr="00AE4835">
        <w:rPr>
          <w:rFonts w:ascii="Arial" w:eastAsia="Calibri" w:hAnsi="Arial" w:cs="Arial"/>
          <w:lang w:eastAsia="en-US"/>
        </w:rPr>
        <w:tab/>
      </w:r>
      <w:r w:rsidRPr="00AE4835">
        <w:rPr>
          <w:rFonts w:ascii="Arial" w:eastAsia="Calibri" w:hAnsi="Arial"/>
          <w:b/>
          <w:bCs/>
          <w:sz w:val="22"/>
          <w:szCs w:val="22"/>
          <w:lang w:eastAsia="en-US"/>
        </w:rPr>
        <w:t>GREAT WHITE SHARK ATTORNEYS</w:t>
      </w:r>
    </w:p>
    <w:p w14:paraId="59A574D7" w14:textId="77777777" w:rsidR="00AE4835" w:rsidRPr="00AE4835" w:rsidRDefault="00AE4835" w:rsidP="00AE4835">
      <w:pPr>
        <w:autoSpaceDE/>
        <w:autoSpaceDN/>
        <w:rPr>
          <w:rFonts w:ascii="Arial" w:eastAsia="Calibri" w:hAnsi="Arial"/>
          <w:sz w:val="22"/>
          <w:szCs w:val="22"/>
          <w:lang w:eastAsia="en-US"/>
        </w:rPr>
      </w:pPr>
      <w:r w:rsidRPr="00AE4835">
        <w:rPr>
          <w:rFonts w:ascii="Arial" w:eastAsia="Calibri" w:hAnsi="Arial"/>
          <w:sz w:val="22"/>
          <w:szCs w:val="22"/>
          <w:lang w:eastAsia="en-US"/>
        </w:rPr>
        <w:tab/>
      </w:r>
      <w:r w:rsidRPr="00AE4835">
        <w:rPr>
          <w:rFonts w:ascii="Arial" w:eastAsia="Calibri" w:hAnsi="Arial"/>
          <w:sz w:val="22"/>
          <w:szCs w:val="22"/>
          <w:lang w:eastAsia="en-US"/>
        </w:rPr>
        <w:tab/>
      </w:r>
      <w:r w:rsidRPr="00AE4835">
        <w:rPr>
          <w:rFonts w:ascii="Arial" w:eastAsia="Calibri" w:hAnsi="Arial"/>
          <w:sz w:val="22"/>
          <w:szCs w:val="22"/>
          <w:lang w:eastAsia="en-US"/>
        </w:rPr>
        <w:tab/>
        <w:t>DEFENDANT’S ATTORNEYS</w:t>
      </w:r>
    </w:p>
    <w:p w14:paraId="3B803CB0" w14:textId="77777777" w:rsidR="00AE4835" w:rsidRPr="00AE4835" w:rsidRDefault="00AE4835" w:rsidP="00AE4835">
      <w:pPr>
        <w:autoSpaceDE/>
        <w:autoSpaceDN/>
        <w:rPr>
          <w:rFonts w:ascii="Arial" w:eastAsia="Calibri" w:hAnsi="Arial"/>
          <w:sz w:val="22"/>
          <w:szCs w:val="22"/>
          <w:lang w:eastAsia="en-US"/>
        </w:rPr>
      </w:pPr>
      <w:r w:rsidRPr="00AE4835">
        <w:rPr>
          <w:rFonts w:ascii="Arial" w:eastAsia="Calibri" w:hAnsi="Arial"/>
          <w:sz w:val="22"/>
          <w:szCs w:val="22"/>
          <w:lang w:eastAsia="en-US"/>
        </w:rPr>
        <w:tab/>
      </w:r>
      <w:r w:rsidRPr="00AE4835">
        <w:rPr>
          <w:rFonts w:ascii="Arial" w:eastAsia="Calibri" w:hAnsi="Arial"/>
          <w:sz w:val="22"/>
          <w:szCs w:val="22"/>
          <w:lang w:eastAsia="en-US"/>
        </w:rPr>
        <w:tab/>
      </w:r>
      <w:r w:rsidRPr="00AE4835">
        <w:rPr>
          <w:rFonts w:ascii="Arial" w:eastAsia="Calibri" w:hAnsi="Arial"/>
          <w:sz w:val="22"/>
          <w:szCs w:val="22"/>
          <w:lang w:eastAsia="en-US"/>
        </w:rPr>
        <w:tab/>
        <w:t>12</w:t>
      </w:r>
      <w:r w:rsidRPr="00AE4835">
        <w:rPr>
          <w:rFonts w:ascii="Arial" w:eastAsia="Calibri" w:hAnsi="Arial"/>
          <w:sz w:val="22"/>
          <w:szCs w:val="22"/>
          <w:vertAlign w:val="superscript"/>
          <w:lang w:eastAsia="en-US"/>
        </w:rPr>
        <w:t>th</w:t>
      </w:r>
      <w:r w:rsidRPr="00AE4835">
        <w:rPr>
          <w:rFonts w:ascii="Arial" w:eastAsia="Calibri" w:hAnsi="Arial"/>
          <w:sz w:val="22"/>
          <w:szCs w:val="22"/>
          <w:lang w:eastAsia="en-US"/>
        </w:rPr>
        <w:t xml:space="preserve"> FLOOR, GOLDEN TOWERS</w:t>
      </w:r>
    </w:p>
    <w:p w14:paraId="41A50AF2" w14:textId="77777777" w:rsidR="00AE4835" w:rsidRPr="00AE4835" w:rsidRDefault="00AE4835" w:rsidP="00AE4835">
      <w:pPr>
        <w:autoSpaceDE/>
        <w:autoSpaceDN/>
        <w:rPr>
          <w:rFonts w:ascii="Arial" w:eastAsia="Calibri" w:hAnsi="Arial"/>
          <w:sz w:val="22"/>
          <w:szCs w:val="22"/>
          <w:lang w:eastAsia="en-US"/>
        </w:rPr>
      </w:pPr>
      <w:r w:rsidRPr="00AE4835">
        <w:rPr>
          <w:rFonts w:ascii="Arial" w:eastAsia="Calibri" w:hAnsi="Arial"/>
          <w:sz w:val="22"/>
          <w:szCs w:val="22"/>
          <w:lang w:eastAsia="en-US"/>
        </w:rPr>
        <w:tab/>
      </w:r>
      <w:r w:rsidRPr="00AE4835">
        <w:rPr>
          <w:rFonts w:ascii="Arial" w:eastAsia="Calibri" w:hAnsi="Arial"/>
          <w:sz w:val="22"/>
          <w:szCs w:val="22"/>
          <w:lang w:eastAsia="en-US"/>
        </w:rPr>
        <w:tab/>
      </w:r>
      <w:r w:rsidRPr="00AE4835">
        <w:rPr>
          <w:rFonts w:ascii="Arial" w:eastAsia="Calibri" w:hAnsi="Arial"/>
          <w:sz w:val="22"/>
          <w:szCs w:val="22"/>
          <w:lang w:eastAsia="en-US"/>
        </w:rPr>
        <w:tab/>
        <w:t xml:space="preserve">300 WEST STREET </w:t>
      </w:r>
    </w:p>
    <w:p w14:paraId="73A1CC0A" w14:textId="77777777" w:rsidR="00AE4835" w:rsidRPr="00AE4835" w:rsidRDefault="00AE4835" w:rsidP="00AE4835">
      <w:pPr>
        <w:autoSpaceDE/>
        <w:autoSpaceDN/>
        <w:rPr>
          <w:rFonts w:ascii="Arial" w:eastAsia="Calibri" w:hAnsi="Arial"/>
          <w:sz w:val="22"/>
          <w:szCs w:val="22"/>
          <w:lang w:eastAsia="en-US"/>
        </w:rPr>
      </w:pPr>
      <w:r w:rsidRPr="00AE4835">
        <w:rPr>
          <w:rFonts w:ascii="Arial" w:eastAsia="Calibri" w:hAnsi="Arial"/>
          <w:sz w:val="22"/>
          <w:szCs w:val="22"/>
          <w:lang w:eastAsia="en-US"/>
        </w:rPr>
        <w:tab/>
      </w:r>
      <w:r w:rsidRPr="00AE4835">
        <w:rPr>
          <w:rFonts w:ascii="Arial" w:eastAsia="Calibri" w:hAnsi="Arial"/>
          <w:sz w:val="22"/>
          <w:szCs w:val="22"/>
          <w:lang w:eastAsia="en-US"/>
        </w:rPr>
        <w:tab/>
      </w:r>
      <w:r w:rsidRPr="00AE4835">
        <w:rPr>
          <w:rFonts w:ascii="Arial" w:eastAsia="Calibri" w:hAnsi="Arial"/>
          <w:sz w:val="22"/>
          <w:szCs w:val="22"/>
          <w:lang w:eastAsia="en-US"/>
        </w:rPr>
        <w:tab/>
        <w:t>DURBAN</w:t>
      </w:r>
    </w:p>
    <w:p w14:paraId="5B2E3912" w14:textId="26E6B295" w:rsidR="002A0547" w:rsidRDefault="002A0547" w:rsidP="00FE4304">
      <w:pPr>
        <w:autoSpaceDE/>
        <w:autoSpaceDN/>
      </w:pPr>
    </w:p>
    <w:sectPr w:rsidR="002A0547" w:rsidSect="00BD31BA">
      <w:footerReference w:type="default" r:id="rId6"/>
      <w:pgSz w:w="11908" w:h="16833" w:code="9"/>
      <w:pgMar w:top="567" w:right="1701" w:bottom="1701" w:left="1701" w:header="1134" w:footer="1134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4E3D51" w14:textId="77777777" w:rsidR="00FA45C7" w:rsidRDefault="00FA45C7">
      <w:r>
        <w:separator/>
      </w:r>
    </w:p>
  </w:endnote>
  <w:endnote w:type="continuationSeparator" w:id="0">
    <w:p w14:paraId="269850C8" w14:textId="77777777" w:rsidR="00FA45C7" w:rsidRDefault="00FA45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1D79E3" w14:textId="77777777" w:rsidR="000147BD" w:rsidRDefault="00634220">
    <w:pPr>
      <w:widowControl w:val="0"/>
      <w:tabs>
        <w:tab w:val="center" w:pos="4253"/>
        <w:tab w:val="right" w:pos="8364"/>
      </w:tabs>
      <w:adjustRightInd w:val="0"/>
      <w:rPr>
        <w:rFonts w:ascii="Arial" w:hAnsi="Arial" w:cs="Arial"/>
        <w:sz w:val="16"/>
        <w:szCs w:val="16"/>
        <w:lang w:val="en-GB" w:eastAsia="en-US"/>
      </w:rPr>
    </w:pPr>
    <w:r>
      <w:rPr>
        <w:rFonts w:ascii="Arial" w:hAnsi="Arial" w:cs="Arial"/>
        <w:sz w:val="16"/>
        <w:szCs w:val="16"/>
        <w:lang w:val="en-GB" w:eastAsia="en-US"/>
      </w:rPr>
      <w:tab/>
    </w:r>
    <w:r>
      <w:rPr>
        <w:rFonts w:ascii="Arial" w:hAnsi="Arial" w:cs="Arial"/>
        <w:sz w:val="16"/>
        <w:szCs w:val="16"/>
        <w:lang w:val="en-GB" w:eastAsia="en-US"/>
      </w:rPr>
      <w:tab/>
      <w:t xml:space="preserve">Page </w:t>
    </w:r>
    <w:r>
      <w:rPr>
        <w:rFonts w:ascii="Arial" w:hAnsi="Arial" w:cs="Arial"/>
        <w:sz w:val="16"/>
        <w:szCs w:val="16"/>
        <w:lang w:val="en-GB" w:eastAsia="en-US"/>
      </w:rPr>
      <w:fldChar w:fldCharType="begin"/>
    </w:r>
    <w:r>
      <w:rPr>
        <w:rFonts w:ascii="Arial" w:hAnsi="Arial" w:cs="Arial"/>
        <w:sz w:val="16"/>
        <w:szCs w:val="16"/>
        <w:lang w:val="en-GB" w:eastAsia="en-US"/>
      </w:rPr>
      <w:instrText>PAGE</w:instrText>
    </w:r>
    <w:r>
      <w:rPr>
        <w:rFonts w:ascii="Arial" w:hAnsi="Arial" w:cs="Arial"/>
        <w:sz w:val="16"/>
        <w:szCs w:val="16"/>
        <w:lang w:val="en-GB" w:eastAsia="en-US"/>
      </w:rPr>
      <w:fldChar w:fldCharType="separate"/>
    </w:r>
    <w:r>
      <w:rPr>
        <w:rFonts w:ascii="Arial" w:hAnsi="Arial" w:cs="Arial"/>
        <w:noProof/>
        <w:sz w:val="16"/>
        <w:szCs w:val="16"/>
        <w:lang w:val="en-GB" w:eastAsia="en-US"/>
      </w:rPr>
      <w:t>2</w:t>
    </w:r>
    <w:r>
      <w:rPr>
        <w:rFonts w:ascii="Arial" w:hAnsi="Arial" w:cs="Arial"/>
        <w:sz w:val="16"/>
        <w:szCs w:val="16"/>
        <w:lang w:val="en-GB" w:eastAsia="en-US"/>
      </w:rPr>
      <w:fldChar w:fldCharType="end"/>
    </w:r>
    <w:r>
      <w:rPr>
        <w:rFonts w:ascii="Arial" w:hAnsi="Arial" w:cs="Arial"/>
        <w:sz w:val="16"/>
        <w:szCs w:val="16"/>
        <w:lang w:val="en-GB" w:eastAsia="en-US"/>
      </w:rPr>
      <w:t xml:space="preserve"> of </w:t>
    </w:r>
    <w:r>
      <w:rPr>
        <w:rFonts w:ascii="Arial" w:hAnsi="Arial" w:cs="Arial"/>
        <w:sz w:val="16"/>
        <w:szCs w:val="16"/>
        <w:lang w:val="en-GB" w:eastAsia="en-US"/>
      </w:rPr>
      <w:fldChar w:fldCharType="begin"/>
    </w:r>
    <w:r>
      <w:rPr>
        <w:rFonts w:ascii="Arial" w:hAnsi="Arial" w:cs="Arial"/>
        <w:sz w:val="16"/>
        <w:szCs w:val="16"/>
        <w:lang w:val="en-GB" w:eastAsia="en-US"/>
      </w:rPr>
      <w:instrText>NUMPAGES</w:instrText>
    </w:r>
    <w:r>
      <w:rPr>
        <w:rFonts w:ascii="Arial" w:hAnsi="Arial" w:cs="Arial"/>
        <w:sz w:val="16"/>
        <w:szCs w:val="16"/>
        <w:lang w:val="en-GB" w:eastAsia="en-US"/>
      </w:rPr>
      <w:fldChar w:fldCharType="separate"/>
    </w:r>
    <w:r>
      <w:rPr>
        <w:rFonts w:ascii="Arial" w:hAnsi="Arial" w:cs="Arial"/>
        <w:noProof/>
        <w:sz w:val="16"/>
        <w:szCs w:val="16"/>
        <w:lang w:val="en-GB" w:eastAsia="en-US"/>
      </w:rPr>
      <w:t>2</w:t>
    </w:r>
    <w:r>
      <w:rPr>
        <w:rFonts w:ascii="Arial" w:hAnsi="Arial" w:cs="Arial"/>
        <w:sz w:val="16"/>
        <w:szCs w:val="16"/>
        <w:lang w:val="en-GB" w:eastAsia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412231C" w14:textId="77777777" w:rsidR="00FA45C7" w:rsidRDefault="00FA45C7">
      <w:r>
        <w:separator/>
      </w:r>
    </w:p>
  </w:footnote>
  <w:footnote w:type="continuationSeparator" w:id="0">
    <w:p w14:paraId="574407FD" w14:textId="77777777" w:rsidR="00FA45C7" w:rsidRDefault="00FA45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E67"/>
    <w:rsid w:val="00007DEE"/>
    <w:rsid w:val="000147BD"/>
    <w:rsid w:val="00080B71"/>
    <w:rsid w:val="000C6E67"/>
    <w:rsid w:val="00102BDF"/>
    <w:rsid w:val="001159C9"/>
    <w:rsid w:val="0014184E"/>
    <w:rsid w:val="0014523C"/>
    <w:rsid w:val="001C336E"/>
    <w:rsid w:val="00202BAC"/>
    <w:rsid w:val="002149AA"/>
    <w:rsid w:val="00246C94"/>
    <w:rsid w:val="00264358"/>
    <w:rsid w:val="002A0547"/>
    <w:rsid w:val="002A0B6E"/>
    <w:rsid w:val="00370203"/>
    <w:rsid w:val="003773DA"/>
    <w:rsid w:val="003B2919"/>
    <w:rsid w:val="003C1AD9"/>
    <w:rsid w:val="00405C76"/>
    <w:rsid w:val="00416224"/>
    <w:rsid w:val="00467B73"/>
    <w:rsid w:val="004D5AF1"/>
    <w:rsid w:val="00600614"/>
    <w:rsid w:val="00613A6E"/>
    <w:rsid w:val="00634220"/>
    <w:rsid w:val="00700189"/>
    <w:rsid w:val="00766AB3"/>
    <w:rsid w:val="007A4DE6"/>
    <w:rsid w:val="007B137B"/>
    <w:rsid w:val="008F097A"/>
    <w:rsid w:val="008F603D"/>
    <w:rsid w:val="0096203B"/>
    <w:rsid w:val="00963F85"/>
    <w:rsid w:val="00A07A1F"/>
    <w:rsid w:val="00AE4835"/>
    <w:rsid w:val="00B10B2C"/>
    <w:rsid w:val="00B20B70"/>
    <w:rsid w:val="00B44D58"/>
    <w:rsid w:val="00BD31BA"/>
    <w:rsid w:val="00BF784F"/>
    <w:rsid w:val="00CE67A7"/>
    <w:rsid w:val="00D01B81"/>
    <w:rsid w:val="00D3663C"/>
    <w:rsid w:val="00D80EAB"/>
    <w:rsid w:val="00EE5D36"/>
    <w:rsid w:val="00EF53D2"/>
    <w:rsid w:val="00F2055A"/>
    <w:rsid w:val="00F2651E"/>
    <w:rsid w:val="00F93B68"/>
    <w:rsid w:val="00FA45C7"/>
    <w:rsid w:val="00FE4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C0FF1A2"/>
  <w15:chartTrackingRefBased/>
  <w15:docId w15:val="{97F5B12A-C0F4-469D-8565-CCCE15CED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0C6E67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0C6E67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rsid w:val="000C6E67"/>
    <w:pPr>
      <w:autoSpaceDE/>
      <w:autoSpaceDN/>
      <w:spacing w:line="480" w:lineRule="auto"/>
    </w:pPr>
    <w:rPr>
      <w:rFonts w:ascii="Tahoma" w:hAnsi="Tahoma"/>
      <w:b/>
      <w:bCs/>
      <w:lang w:val="x-none" w:eastAsia="en-US"/>
    </w:rPr>
  </w:style>
  <w:style w:type="character" w:customStyle="1" w:styleId="BodyTextChar">
    <w:name w:val="Body Text Char"/>
    <w:basedOn w:val="DefaultParagraphFont"/>
    <w:link w:val="BodyText"/>
    <w:rsid w:val="000C6E67"/>
    <w:rPr>
      <w:rFonts w:ascii="Tahoma" w:eastAsia="Times New Roman" w:hAnsi="Tahoma" w:cs="Times New Roman"/>
      <w:b/>
      <w:bCs/>
      <w:sz w:val="24"/>
      <w:szCs w:val="24"/>
      <w:lang w:val="x-none"/>
    </w:rPr>
  </w:style>
  <w:style w:type="character" w:styleId="UnresolvedMention">
    <w:name w:val="Unresolved Mention"/>
    <w:basedOn w:val="DefaultParagraphFont"/>
    <w:uiPriority w:val="99"/>
    <w:semiHidden/>
    <w:unhideWhenUsed/>
    <w:rsid w:val="000C6E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567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2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156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Riasha Maharaj obo VGA Attorneys</dc:creator>
  <cp:keywords/>
  <dc:description/>
  <cp:lastModifiedBy>TAYLOR JACOBSON</cp:lastModifiedBy>
  <cp:revision>29</cp:revision>
  <cp:lastPrinted>2024-06-04T09:33:00Z</cp:lastPrinted>
  <dcterms:created xsi:type="dcterms:W3CDTF">2022-07-11T13:40:00Z</dcterms:created>
  <dcterms:modified xsi:type="dcterms:W3CDTF">2024-07-08T10:12:00Z</dcterms:modified>
</cp:coreProperties>
</file>